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«Государственное опытное охотничье хозяйство «Медведица» за 20</w:t>
      </w:r>
      <w:r w:rsidR="00A70F62">
        <w:rPr>
          <w:rFonts w:cs="Times New Roman"/>
          <w:szCs w:val="28"/>
        </w:rPr>
        <w:t>2</w:t>
      </w:r>
      <w:r w:rsidR="00836C64">
        <w:rPr>
          <w:rFonts w:cs="Times New Roman"/>
          <w:szCs w:val="28"/>
        </w:rPr>
        <w:t>2</w:t>
      </w:r>
      <w:r w:rsidR="00E371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5428"/>
        <w:gridCol w:w="4462"/>
        <w:gridCol w:w="3635"/>
      </w:tblGrid>
      <w:tr w:rsidR="002D5962" w:rsidRPr="002D5962" w:rsidTr="002D5962">
        <w:tc>
          <w:tcPr>
            <w:tcW w:w="959" w:type="dxa"/>
          </w:tcPr>
          <w:p w:rsid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552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 Отчество</w:t>
            </w:r>
          </w:p>
        </w:tc>
        <w:tc>
          <w:tcPr>
            <w:tcW w:w="453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3675" w:type="dxa"/>
          </w:tcPr>
          <w:p w:rsidR="002D5962" w:rsidRPr="002D5962" w:rsidRDefault="002D5962" w:rsidP="009C7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Среднемесячная заработная плата </w:t>
            </w:r>
            <w:r w:rsidR="00535816">
              <w:rPr>
                <w:rFonts w:cs="Times New Roman"/>
                <w:szCs w:val="28"/>
              </w:rPr>
              <w:t xml:space="preserve"> (руб.) </w:t>
            </w:r>
            <w:r>
              <w:rPr>
                <w:rFonts w:cs="Times New Roman"/>
                <w:szCs w:val="28"/>
              </w:rPr>
              <w:t>за 20</w:t>
            </w:r>
            <w:r w:rsidR="00A70F62">
              <w:rPr>
                <w:rFonts w:cs="Times New Roman"/>
                <w:szCs w:val="28"/>
              </w:rPr>
              <w:t>2</w:t>
            </w:r>
            <w:r w:rsidR="009C7E2F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год</w:t>
            </w:r>
            <w:r w:rsidR="00535816">
              <w:rPr>
                <w:rFonts w:cs="Times New Roman"/>
                <w:szCs w:val="28"/>
              </w:rPr>
              <w:t xml:space="preserve"> 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Гришин Сергей Анатольевич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675" w:type="dxa"/>
            <w:vAlign w:val="center"/>
          </w:tcPr>
          <w:p w:rsidR="002D5962" w:rsidRPr="002D5962" w:rsidRDefault="009C7E2F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97340,85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Судас Валерий Георгиевич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675" w:type="dxa"/>
            <w:vAlign w:val="center"/>
          </w:tcPr>
          <w:p w:rsidR="002D5962" w:rsidRPr="002D5962" w:rsidRDefault="009C7E2F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44320,90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D5962" w:rsidRPr="002D5962" w:rsidRDefault="008E55E6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Богачева Светлана Ивановна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3675" w:type="dxa"/>
            <w:vAlign w:val="center"/>
          </w:tcPr>
          <w:p w:rsidR="002D5962" w:rsidRPr="002D5962" w:rsidRDefault="009C7E2F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52193,30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Основание:</w:t>
      </w:r>
    </w:p>
    <w:p w:rsidR="002D5962" w:rsidRDefault="00B256B4" w:rsidP="002D59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кодекс</w:t>
      </w:r>
      <w:r w:rsidR="002B250C">
        <w:rPr>
          <w:rFonts w:cs="Times New Roman"/>
          <w:szCs w:val="28"/>
        </w:rPr>
        <w:t xml:space="preserve"> Российской Федерации ст. 349.5.</w:t>
      </w:r>
    </w:p>
    <w:p w:rsidR="00B256B4" w:rsidRDefault="00B256B4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B256B4">
        <w:rPr>
          <w:rFonts w:cs="Times New Roman"/>
          <w:szCs w:val="28"/>
        </w:rPr>
        <w:t>Постановление Прав</w:t>
      </w:r>
      <w:r w:rsidR="00EA1C48">
        <w:rPr>
          <w:rFonts w:cs="Times New Roman"/>
          <w:szCs w:val="28"/>
        </w:rPr>
        <w:t>ительства РФ от 28 декабря 2016</w:t>
      </w:r>
      <w:r w:rsidR="00990D9D">
        <w:rPr>
          <w:rFonts w:cs="Times New Roman"/>
          <w:szCs w:val="28"/>
        </w:rPr>
        <w:t xml:space="preserve"> </w:t>
      </w:r>
      <w:r w:rsidRPr="00B256B4">
        <w:rPr>
          <w:rFonts w:cs="Times New Roman"/>
          <w:szCs w:val="28"/>
        </w:rPr>
        <w:t xml:space="preserve">г. </w:t>
      </w:r>
      <w:r w:rsidR="00C41593">
        <w:rPr>
          <w:rFonts w:cs="Times New Roman"/>
          <w:szCs w:val="28"/>
        </w:rPr>
        <w:t>№</w:t>
      </w:r>
      <w:r w:rsidRPr="00B256B4">
        <w:rPr>
          <w:rFonts w:cs="Times New Roman"/>
          <w:szCs w:val="28"/>
        </w:rPr>
        <w:t xml:space="preserve"> 1521</w:t>
      </w:r>
      <w:r>
        <w:rPr>
          <w:rFonts w:cs="Times New Roman"/>
          <w:szCs w:val="28"/>
        </w:rPr>
        <w:t xml:space="preserve"> «</w:t>
      </w:r>
      <w:r w:rsidRPr="00B256B4">
        <w:rPr>
          <w:rFonts w:cs="Times New Roman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</w:t>
      </w:r>
      <w:r>
        <w:rPr>
          <w:rFonts w:cs="Times New Roman"/>
          <w:szCs w:val="28"/>
        </w:rPr>
        <w:t>ых унитарных предприятий».</w:t>
      </w:r>
    </w:p>
    <w:p w:rsidR="00193D45" w:rsidRPr="00B256B4" w:rsidRDefault="002B250C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Распоряжение Минприроды России от 14.02.2017 № 6-р.</w:t>
      </w:r>
      <w:bookmarkEnd w:id="0"/>
    </w:p>
    <w:sectPr w:rsidR="00193D45" w:rsidRPr="00B256B4" w:rsidSect="002D5962">
      <w:pgSz w:w="16838" w:h="11906" w:orient="landscape"/>
      <w:pgMar w:top="1135" w:right="993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A6" w:rsidRDefault="005B41A6" w:rsidP="006E4362">
      <w:pPr>
        <w:spacing w:line="240" w:lineRule="auto"/>
      </w:pPr>
      <w:r>
        <w:separator/>
      </w:r>
    </w:p>
  </w:endnote>
  <w:endnote w:type="continuationSeparator" w:id="0">
    <w:p w:rsidR="005B41A6" w:rsidRDefault="005B41A6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A6" w:rsidRDefault="005B41A6" w:rsidP="006E4362">
      <w:pPr>
        <w:spacing w:line="240" w:lineRule="auto"/>
      </w:pPr>
      <w:r>
        <w:separator/>
      </w:r>
    </w:p>
  </w:footnote>
  <w:footnote w:type="continuationSeparator" w:id="0">
    <w:p w:rsidR="005B41A6" w:rsidRDefault="005B41A6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62"/>
    <w:rsid w:val="0006626D"/>
    <w:rsid w:val="0009117C"/>
    <w:rsid w:val="00193D45"/>
    <w:rsid w:val="001E6C22"/>
    <w:rsid w:val="002872BC"/>
    <w:rsid w:val="002B250C"/>
    <w:rsid w:val="002D5962"/>
    <w:rsid w:val="003177EB"/>
    <w:rsid w:val="004616BC"/>
    <w:rsid w:val="004C43D5"/>
    <w:rsid w:val="00535383"/>
    <w:rsid w:val="00535816"/>
    <w:rsid w:val="00554B2A"/>
    <w:rsid w:val="00586388"/>
    <w:rsid w:val="00587617"/>
    <w:rsid w:val="005923BD"/>
    <w:rsid w:val="005B29CC"/>
    <w:rsid w:val="005B41A6"/>
    <w:rsid w:val="006741BC"/>
    <w:rsid w:val="0067689A"/>
    <w:rsid w:val="006C5EE6"/>
    <w:rsid w:val="006E11A4"/>
    <w:rsid w:val="006E4362"/>
    <w:rsid w:val="007C4F4D"/>
    <w:rsid w:val="007D5008"/>
    <w:rsid w:val="00836C64"/>
    <w:rsid w:val="00842865"/>
    <w:rsid w:val="008D79FA"/>
    <w:rsid w:val="008E55E6"/>
    <w:rsid w:val="00990D9D"/>
    <w:rsid w:val="009B5F5F"/>
    <w:rsid w:val="009C7E2F"/>
    <w:rsid w:val="00A70F62"/>
    <w:rsid w:val="00A9290E"/>
    <w:rsid w:val="00AB33BD"/>
    <w:rsid w:val="00B256B4"/>
    <w:rsid w:val="00B272C2"/>
    <w:rsid w:val="00B37144"/>
    <w:rsid w:val="00B57B0E"/>
    <w:rsid w:val="00B87018"/>
    <w:rsid w:val="00B9307C"/>
    <w:rsid w:val="00C36175"/>
    <w:rsid w:val="00C41593"/>
    <w:rsid w:val="00C91472"/>
    <w:rsid w:val="00CC4871"/>
    <w:rsid w:val="00D97F88"/>
    <w:rsid w:val="00E3713D"/>
    <w:rsid w:val="00EA1C48"/>
    <w:rsid w:val="00F65830"/>
    <w:rsid w:val="00F84E51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7AF"/>
  <w15:docId w15:val="{6F54A660-4A2C-4BE6-8989-55615A6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Сарычева Лариса Николаевна</cp:lastModifiedBy>
  <cp:revision>4</cp:revision>
  <cp:lastPrinted>2023-04-28T09:47:00Z</cp:lastPrinted>
  <dcterms:created xsi:type="dcterms:W3CDTF">2023-04-28T09:48:00Z</dcterms:created>
  <dcterms:modified xsi:type="dcterms:W3CDTF">2023-04-28T10:28:00Z</dcterms:modified>
</cp:coreProperties>
</file>